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718"/>
        <w:gridCol w:w="1798"/>
      </w:tblGrid>
      <w:tr w:rsidR="001C625E" w:rsidRPr="004B07A0" w:rsidTr="0014454F">
        <w:trPr>
          <w:trHeight w:val="1425"/>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14454F">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14454F">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14454F">
            <w:pPr>
              <w:pStyle w:val="NormalWeb"/>
              <w:spacing w:before="0" w:beforeAutospacing="0" w:after="0" w:afterAutospacing="0"/>
              <w:jc w:val="center"/>
              <w:rPr>
                <w:rFonts w:ascii="Arial" w:hAnsi="Arial" w:cs="Arial"/>
              </w:rPr>
            </w:pPr>
            <w:r w:rsidRPr="0064709E">
              <w:rPr>
                <w:rFonts w:ascii="Arial" w:hAnsi="Arial" w:cs="Arial"/>
              </w:rPr>
              <w:t>LEADER</w:t>
            </w:r>
          </w:p>
          <w:p w:rsidR="001C625E" w:rsidRPr="004B07A0" w:rsidRDefault="008A097C" w:rsidP="0014454F">
            <w:pPr>
              <w:pStyle w:val="NormalWeb"/>
              <w:spacing w:before="0" w:beforeAutospacing="0" w:after="0" w:afterAutospacing="0"/>
              <w:jc w:val="center"/>
              <w:rPr>
                <w:rFonts w:ascii="Franklin Gothic Book" w:hAnsi="Franklin Gothic Book" w:cs="Arial"/>
                <w:i/>
                <w:sz w:val="16"/>
                <w:szCs w:val="16"/>
              </w:rPr>
            </w:pPr>
            <w:r>
              <w:rPr>
                <w:rFonts w:ascii="Franklin Gothic Book" w:hAnsi="Franklin Gothic Book" w:cs="Arial"/>
                <w:i/>
                <w:noProof/>
                <w:sz w:val="16"/>
                <w:szCs w:val="16"/>
              </w:rPr>
              <w:drawing>
                <wp:inline distT="0" distB="0" distL="0" distR="0">
                  <wp:extent cx="3021965" cy="457200"/>
                  <wp:effectExtent l="19050" t="0" r="6985" b="0"/>
                  <wp:docPr id="3" name="Imagen 1" descr="C:\Users\usuario\Pictures\bannner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bannner leader.jpg"/>
                          <pic:cNvPicPr>
                            <a:picLocks noChangeAspect="1" noChangeArrowheads="1"/>
                          </pic:cNvPicPr>
                        </pic:nvPicPr>
                        <pic:blipFill>
                          <a:blip r:embed="rId5" cstate="print"/>
                          <a:srcRect/>
                          <a:stretch>
                            <a:fillRect/>
                          </a:stretch>
                        </pic:blipFill>
                        <pic:spPr bwMode="auto">
                          <a:xfrm>
                            <a:off x="0" y="0"/>
                            <a:ext cx="3021965" cy="457200"/>
                          </a:xfrm>
                          <a:prstGeom prst="rect">
                            <a:avLst/>
                          </a:prstGeom>
                          <a:noFill/>
                          <a:ln w="9525">
                            <a:noFill/>
                            <a:miter lim="800000"/>
                            <a:headEnd/>
                            <a:tailEnd/>
                          </a:ln>
                        </pic:spPr>
                      </pic:pic>
                    </a:graphicData>
                  </a:graphic>
                </wp:inline>
              </w:drawing>
            </w:r>
          </w:p>
        </w:tc>
        <w:tc>
          <w:tcPr>
            <w:tcW w:w="3718" w:type="dxa"/>
            <w:tcBorders>
              <w:top w:val="single" w:sz="4" w:space="0" w:color="336600"/>
              <w:left w:val="single" w:sz="4" w:space="0" w:color="336600"/>
              <w:bottom w:val="single" w:sz="4" w:space="0" w:color="336600"/>
              <w:right w:val="single" w:sz="4" w:space="0" w:color="336600"/>
            </w:tcBorders>
          </w:tcPr>
          <w:p w:rsidR="001C625E" w:rsidRDefault="001C625E" w:rsidP="0014454F">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B1619A" w:rsidRDefault="00C11824" w:rsidP="00EC17D7">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ANEXO 5</w:t>
            </w:r>
            <w:r w:rsidR="00B1619A">
              <w:rPr>
                <w:rFonts w:ascii="Arial" w:hAnsi="Arial" w:cs="Arial"/>
                <w:b/>
                <w:sz w:val="18"/>
                <w:szCs w:val="18"/>
              </w:rPr>
              <w:t>: DECLARACIÓN</w:t>
            </w:r>
          </w:p>
          <w:p w:rsidR="00CB3728" w:rsidRPr="00735081" w:rsidRDefault="00B1619A" w:rsidP="00EC17D7">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ACTIVIDADES PRODUCTIVAS</w:t>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p>
          <w:p w:rsidR="001C625E"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1798" w:type="dxa"/>
            <w:tcBorders>
              <w:top w:val="single" w:sz="4" w:space="0" w:color="336600"/>
              <w:left w:val="single" w:sz="4" w:space="0" w:color="336600"/>
              <w:right w:val="single" w:sz="4" w:space="0" w:color="336600"/>
            </w:tcBorders>
          </w:tcPr>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14454F">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14454F">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4B07A0" w:rsidTr="0014454F">
        <w:trPr>
          <w:trHeight w:val="8801"/>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Default="001C625E" w:rsidP="0014454F">
            <w:pPr>
              <w:spacing w:line="360" w:lineRule="auto"/>
              <w:ind w:left="74" w:right="181"/>
              <w:jc w:val="both"/>
              <w:rPr>
                <w:rFonts w:ascii="Arial" w:hAnsi="Arial" w:cs="Arial"/>
                <w:sz w:val="21"/>
                <w:szCs w:val="21"/>
              </w:rPr>
            </w:pPr>
          </w:p>
          <w:p w:rsidR="0057473F" w:rsidRPr="00472A8A" w:rsidRDefault="0057473F" w:rsidP="0057473F">
            <w:pPr>
              <w:spacing w:line="360" w:lineRule="auto"/>
              <w:ind w:left="74" w:right="181"/>
              <w:jc w:val="both"/>
              <w:rPr>
                <w:rFonts w:ascii="Arial" w:hAnsi="Arial" w:cs="Arial"/>
                <w:b/>
                <w:sz w:val="21"/>
                <w:szCs w:val="21"/>
              </w:rPr>
            </w:pPr>
            <w:proofErr w:type="gramStart"/>
            <w:r>
              <w:rPr>
                <w:rFonts w:ascii="Arial" w:hAnsi="Arial" w:cs="Arial"/>
                <w:sz w:val="21"/>
                <w:szCs w:val="21"/>
              </w:rPr>
              <w:t>D./</w:t>
            </w:r>
            <w:proofErr w:type="gramEnd"/>
            <w:r>
              <w:rPr>
                <w:rFonts w:ascii="Arial" w:hAnsi="Arial" w:cs="Arial"/>
                <w:sz w:val="21"/>
                <w:szCs w:val="21"/>
              </w:rPr>
              <w:t xml:space="preserve">Dª </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 xml:space="preserve"> </w:t>
            </w:r>
            <w:r w:rsidRPr="00472A8A">
              <w:rPr>
                <w:rFonts w:ascii="Arial" w:hAnsi="Arial" w:cs="Arial"/>
                <w:sz w:val="21"/>
                <w:szCs w:val="21"/>
              </w:rPr>
              <w:t>con</w:t>
            </w:r>
            <w:r>
              <w:rPr>
                <w:rFonts w:ascii="Arial" w:hAnsi="Arial" w:cs="Arial"/>
                <w:sz w:val="21"/>
                <w:szCs w:val="21"/>
              </w:rPr>
              <w:t xml:space="preserve"> </w:t>
            </w:r>
            <w:r w:rsidRPr="00472A8A">
              <w:rPr>
                <w:rFonts w:ascii="Arial" w:hAnsi="Arial" w:cs="Arial"/>
                <w:sz w:val="21"/>
                <w:szCs w:val="21"/>
              </w:rPr>
              <w:t>N.I</w:t>
            </w:r>
            <w:r>
              <w:rPr>
                <w:rFonts w:ascii="Arial" w:hAnsi="Arial" w:cs="Arial"/>
                <w:sz w:val="21"/>
                <w:szCs w:val="21"/>
              </w:rPr>
              <w:t>.F.</w:t>
            </w:r>
            <w:r w:rsidRPr="00472A8A">
              <w:rPr>
                <w:rFonts w:ascii="Arial" w:hAnsi="Arial" w:cs="Arial"/>
                <w:sz w:val="21"/>
                <w:szCs w:val="21"/>
              </w:rPr>
              <w:t xml:space="preserve"> ……………………….……….. en representación de ……………………………………………………….</w:t>
            </w:r>
            <w:r>
              <w:rPr>
                <w:rFonts w:ascii="Arial" w:hAnsi="Arial" w:cs="Arial"/>
                <w:sz w:val="21"/>
                <w:szCs w:val="21"/>
              </w:rPr>
              <w:t>…</w:t>
            </w:r>
            <w:r w:rsidRPr="00472A8A">
              <w:rPr>
                <w:rFonts w:ascii="Arial" w:hAnsi="Arial" w:cs="Arial"/>
                <w:sz w:val="21"/>
                <w:szCs w:val="21"/>
              </w:rPr>
              <w:t>….., con C.I.F</w:t>
            </w:r>
            <w:r>
              <w:rPr>
                <w:rFonts w:ascii="Arial" w:hAnsi="Arial" w:cs="Arial"/>
                <w:sz w:val="21"/>
                <w:szCs w:val="21"/>
              </w:rPr>
              <w:t>.</w:t>
            </w:r>
            <w:r w:rsidRPr="00472A8A">
              <w:rPr>
                <w:rFonts w:ascii="Arial" w:hAnsi="Arial" w:cs="Arial"/>
                <w:sz w:val="21"/>
                <w:szCs w:val="21"/>
              </w:rPr>
              <w:t xml:space="preserve"> ……………</w:t>
            </w:r>
            <w:r>
              <w:rPr>
                <w:rFonts w:ascii="Arial" w:hAnsi="Arial" w:cs="Arial"/>
                <w:sz w:val="21"/>
                <w:szCs w:val="21"/>
              </w:rPr>
              <w:t>…</w:t>
            </w:r>
            <w:r w:rsidRPr="00472A8A">
              <w:rPr>
                <w:rFonts w:ascii="Arial" w:hAnsi="Arial" w:cs="Arial"/>
                <w:sz w:val="21"/>
                <w:szCs w:val="21"/>
              </w:rPr>
              <w:t>……. en relación a la ayuda solicitada con cargo a la Submedida M19.2 (LEADER) del Programa de Desarrollo Rural en el Principado de Asturias que gestiona el G</w:t>
            </w:r>
            <w:r>
              <w:rPr>
                <w:rFonts w:ascii="Arial" w:hAnsi="Arial" w:cs="Arial"/>
                <w:sz w:val="21"/>
                <w:szCs w:val="21"/>
              </w:rPr>
              <w:t>.</w:t>
            </w:r>
            <w:r w:rsidRPr="00472A8A">
              <w:rPr>
                <w:rFonts w:ascii="Arial" w:hAnsi="Arial" w:cs="Arial"/>
                <w:sz w:val="21"/>
                <w:szCs w:val="21"/>
              </w:rPr>
              <w:t>A</w:t>
            </w:r>
            <w:r>
              <w:rPr>
                <w:rFonts w:ascii="Arial" w:hAnsi="Arial" w:cs="Arial"/>
                <w:sz w:val="21"/>
                <w:szCs w:val="21"/>
              </w:rPr>
              <w:t>.</w:t>
            </w:r>
            <w:r w:rsidRPr="00472A8A">
              <w:rPr>
                <w:rFonts w:ascii="Arial" w:hAnsi="Arial" w:cs="Arial"/>
                <w:sz w:val="21"/>
                <w:szCs w:val="21"/>
              </w:rPr>
              <w:t>L</w:t>
            </w:r>
            <w:r>
              <w:rPr>
                <w:rFonts w:ascii="Arial" w:hAnsi="Arial" w:cs="Arial"/>
                <w:sz w:val="21"/>
                <w:szCs w:val="21"/>
              </w:rPr>
              <w:t>.</w:t>
            </w:r>
            <w:r w:rsidRPr="00472A8A">
              <w:rPr>
                <w:rFonts w:ascii="Arial" w:hAnsi="Arial" w:cs="Arial"/>
                <w:sz w:val="21"/>
                <w:szCs w:val="21"/>
              </w:rPr>
              <w:t xml:space="preserve"> CEDER Oscos-Eo,</w:t>
            </w:r>
          </w:p>
          <w:p w:rsidR="001C625E" w:rsidRPr="00472A8A" w:rsidRDefault="001C625E" w:rsidP="0014454F">
            <w:pPr>
              <w:spacing w:line="360" w:lineRule="auto"/>
              <w:ind w:left="72" w:right="181"/>
              <w:jc w:val="center"/>
              <w:rPr>
                <w:rFonts w:ascii="Arial" w:hAnsi="Arial" w:cs="Arial"/>
                <w:b/>
                <w:sz w:val="21"/>
                <w:szCs w:val="21"/>
                <w:u w:val="single"/>
              </w:rPr>
            </w:pPr>
          </w:p>
          <w:p w:rsidR="006E670E" w:rsidRPr="00AD283F" w:rsidRDefault="006E670E" w:rsidP="0014454F">
            <w:pPr>
              <w:spacing w:line="360" w:lineRule="auto"/>
              <w:ind w:left="72" w:right="181"/>
              <w:jc w:val="center"/>
              <w:rPr>
                <w:rFonts w:ascii="Arial" w:hAnsi="Arial" w:cs="Arial"/>
                <w:b/>
                <w:sz w:val="21"/>
                <w:szCs w:val="21"/>
                <w:u w:val="single"/>
              </w:rPr>
            </w:pPr>
          </w:p>
          <w:p w:rsidR="001C625E" w:rsidRPr="00AD283F" w:rsidRDefault="001C625E" w:rsidP="0014454F">
            <w:pPr>
              <w:spacing w:line="360" w:lineRule="auto"/>
              <w:ind w:left="72" w:right="181"/>
              <w:jc w:val="center"/>
              <w:rPr>
                <w:rFonts w:ascii="Arial" w:hAnsi="Arial" w:cs="Arial"/>
                <w:b/>
              </w:rPr>
            </w:pPr>
            <w:r w:rsidRPr="00AD283F">
              <w:rPr>
                <w:rFonts w:ascii="Arial" w:hAnsi="Arial" w:cs="Arial"/>
                <w:b/>
              </w:rPr>
              <w:t>DECLARA:</w:t>
            </w:r>
          </w:p>
          <w:p w:rsidR="00EC17D7" w:rsidRPr="00472A8A" w:rsidRDefault="00EC17D7" w:rsidP="00EC17D7">
            <w:pPr>
              <w:ind w:right="164"/>
              <w:jc w:val="both"/>
              <w:rPr>
                <w:rFonts w:ascii="Arial" w:hAnsi="Arial" w:cs="Arial"/>
                <w:sz w:val="21"/>
                <w:szCs w:val="21"/>
                <w:u w:val="single"/>
              </w:rPr>
            </w:pPr>
          </w:p>
          <w:p w:rsidR="00EC17D7" w:rsidRPr="00472A8A" w:rsidRDefault="00EC17D7" w:rsidP="00EC17D7">
            <w:pPr>
              <w:ind w:right="164"/>
              <w:jc w:val="both"/>
              <w:rPr>
                <w:rFonts w:ascii="Arial" w:hAnsi="Arial" w:cs="Arial"/>
                <w:sz w:val="21"/>
                <w:szCs w:val="21"/>
              </w:rPr>
            </w:pPr>
            <w:r w:rsidRPr="00472A8A">
              <w:rPr>
                <w:rFonts w:ascii="Arial" w:hAnsi="Arial" w:cs="Arial"/>
                <w:sz w:val="21"/>
                <w:szCs w:val="21"/>
              </w:rPr>
              <w:t xml:space="preserve">PRIMERO: No estar sujeto a una </w:t>
            </w:r>
            <w:r w:rsidRPr="0032573F">
              <w:rPr>
                <w:rFonts w:ascii="Arial" w:hAnsi="Arial" w:cs="Arial"/>
                <w:b/>
                <w:sz w:val="21"/>
                <w:szCs w:val="21"/>
              </w:rPr>
              <w:t xml:space="preserve">orden de recuperación de subvenciones </w:t>
            </w:r>
            <w:r w:rsidRPr="00472A8A">
              <w:rPr>
                <w:rFonts w:ascii="Arial" w:hAnsi="Arial" w:cs="Arial"/>
                <w:sz w:val="21"/>
                <w:szCs w:val="21"/>
              </w:rPr>
              <w:t>como consecuencia de una decisión previa de la Comisión Europea que las declare ilegales e incompatibles con el mercado común.</w:t>
            </w:r>
          </w:p>
          <w:p w:rsidR="00EC17D7" w:rsidRPr="00472A8A" w:rsidRDefault="00EC17D7" w:rsidP="00EC17D7">
            <w:pPr>
              <w:ind w:right="164"/>
              <w:jc w:val="both"/>
              <w:rPr>
                <w:rFonts w:ascii="Arial" w:hAnsi="Arial" w:cs="Arial"/>
                <w:sz w:val="21"/>
                <w:szCs w:val="21"/>
              </w:rPr>
            </w:pPr>
          </w:p>
          <w:p w:rsidR="00EC17D7" w:rsidRPr="00472A8A" w:rsidRDefault="00EC17D7" w:rsidP="00EC17D7">
            <w:pPr>
              <w:ind w:right="164"/>
              <w:jc w:val="both"/>
              <w:rPr>
                <w:rFonts w:ascii="Arial" w:hAnsi="Arial" w:cs="Arial"/>
                <w:sz w:val="21"/>
                <w:szCs w:val="21"/>
              </w:rPr>
            </w:pPr>
            <w:r w:rsidRPr="00472A8A">
              <w:rPr>
                <w:rFonts w:ascii="Arial" w:hAnsi="Arial" w:cs="Arial"/>
                <w:sz w:val="21"/>
                <w:szCs w:val="21"/>
              </w:rPr>
              <w:t xml:space="preserve">SEGUNDO: No tratarse de una </w:t>
            </w:r>
            <w:r w:rsidRPr="0032573F">
              <w:rPr>
                <w:rFonts w:ascii="Arial" w:hAnsi="Arial" w:cs="Arial"/>
                <w:b/>
                <w:sz w:val="21"/>
                <w:szCs w:val="21"/>
              </w:rPr>
              <w:t>empresa en crisis</w:t>
            </w:r>
            <w:r w:rsidRPr="00472A8A">
              <w:rPr>
                <w:rFonts w:ascii="Arial" w:hAnsi="Arial" w:cs="Arial"/>
                <w:sz w:val="21"/>
                <w:szCs w:val="21"/>
              </w:rPr>
              <w:t xml:space="preserve"> de acuerdo con lo dispuesto en el artículo 2.14 del Reglamento (UE) 702/2014 de la Comisión de junio 2014.</w:t>
            </w:r>
          </w:p>
          <w:p w:rsidR="00EC17D7" w:rsidRPr="00472A8A" w:rsidRDefault="00EC17D7" w:rsidP="00EC17D7">
            <w:pPr>
              <w:ind w:right="164"/>
              <w:jc w:val="both"/>
              <w:rPr>
                <w:rFonts w:ascii="Arial" w:hAnsi="Arial" w:cs="Arial"/>
                <w:sz w:val="21"/>
                <w:szCs w:val="21"/>
              </w:rPr>
            </w:pPr>
          </w:p>
          <w:p w:rsidR="00EC17D7" w:rsidRDefault="00EC17D7" w:rsidP="00EC17D7">
            <w:pPr>
              <w:ind w:right="164"/>
              <w:jc w:val="both"/>
              <w:rPr>
                <w:rFonts w:ascii="Arial" w:hAnsi="Arial" w:cs="Arial"/>
                <w:sz w:val="21"/>
                <w:szCs w:val="21"/>
              </w:rPr>
            </w:pPr>
            <w:r w:rsidRPr="00472A8A">
              <w:rPr>
                <w:rFonts w:ascii="Arial" w:hAnsi="Arial" w:cs="Arial"/>
                <w:sz w:val="21"/>
                <w:szCs w:val="21"/>
              </w:rPr>
              <w:t xml:space="preserve">TERCERO: No estar afectado por lo dispuesto en el artículo 20.1 del Reglamento de la Ley 38/2003 en materia de </w:t>
            </w:r>
            <w:r w:rsidRPr="0032573F">
              <w:rPr>
                <w:rFonts w:ascii="Arial" w:hAnsi="Arial" w:cs="Arial"/>
                <w:b/>
                <w:sz w:val="21"/>
                <w:szCs w:val="21"/>
              </w:rPr>
              <w:t xml:space="preserve">paraísos </w:t>
            </w:r>
            <w:r w:rsidR="007B0395" w:rsidRPr="0032573F">
              <w:rPr>
                <w:rFonts w:ascii="Arial" w:hAnsi="Arial" w:cs="Arial"/>
                <w:b/>
                <w:sz w:val="21"/>
                <w:szCs w:val="21"/>
              </w:rPr>
              <w:t>fiscales</w:t>
            </w:r>
            <w:r w:rsidR="007B0395" w:rsidRPr="00472A8A">
              <w:rPr>
                <w:rFonts w:ascii="Arial" w:hAnsi="Arial" w:cs="Arial"/>
                <w:sz w:val="21"/>
                <w:szCs w:val="21"/>
              </w:rPr>
              <w:t>, en el caso de que el solicitante sea una persona jurídica.</w:t>
            </w:r>
          </w:p>
          <w:p w:rsidR="00B472BB" w:rsidRDefault="00B472BB" w:rsidP="00EC17D7">
            <w:pPr>
              <w:ind w:right="164"/>
              <w:jc w:val="both"/>
              <w:rPr>
                <w:rFonts w:ascii="Arial" w:hAnsi="Arial" w:cs="Arial"/>
                <w:sz w:val="21"/>
                <w:szCs w:val="21"/>
              </w:rPr>
            </w:pPr>
          </w:p>
          <w:p w:rsidR="00B472BB" w:rsidRPr="00472A8A" w:rsidRDefault="00B472BB" w:rsidP="00EC17D7">
            <w:pPr>
              <w:ind w:right="164"/>
              <w:jc w:val="both"/>
              <w:rPr>
                <w:rFonts w:ascii="Arial" w:hAnsi="Arial" w:cs="Arial"/>
                <w:sz w:val="21"/>
                <w:szCs w:val="21"/>
              </w:rPr>
            </w:pPr>
            <w:r w:rsidRPr="0032573F">
              <w:rPr>
                <w:rFonts w:ascii="Arial" w:hAnsi="Arial" w:cs="Arial"/>
                <w:sz w:val="21"/>
                <w:szCs w:val="21"/>
              </w:rPr>
              <w:t xml:space="preserve">CUARTO: Que cumple </w:t>
            </w:r>
            <w:r w:rsidR="00A178D4" w:rsidRPr="0032573F">
              <w:rPr>
                <w:rFonts w:ascii="Arial" w:hAnsi="Arial" w:cs="Arial"/>
                <w:sz w:val="21"/>
                <w:szCs w:val="21"/>
              </w:rPr>
              <w:t xml:space="preserve">el apartado 3 bis del artículo 13 de la Ley </w:t>
            </w:r>
            <w:r w:rsidR="00CB2D83">
              <w:rPr>
                <w:rFonts w:ascii="Arial" w:hAnsi="Arial" w:cs="Arial"/>
                <w:sz w:val="21"/>
                <w:szCs w:val="21"/>
              </w:rPr>
              <w:t>38/200</w:t>
            </w:r>
            <w:r w:rsidR="00A178D4" w:rsidRPr="0032573F">
              <w:rPr>
                <w:rFonts w:ascii="Arial" w:hAnsi="Arial" w:cs="Arial"/>
                <w:sz w:val="21"/>
                <w:szCs w:val="21"/>
              </w:rPr>
              <w:t>3, de 17 de noviembre, General de Subvenciones, modificado por la Ley 18/2022 de 28 de septiembre, de creación y crecimiento de empresas, referido al cumplimiento de la</w:t>
            </w:r>
            <w:r w:rsidRPr="0032573F">
              <w:rPr>
                <w:rFonts w:ascii="Arial" w:hAnsi="Arial" w:cs="Arial"/>
                <w:sz w:val="21"/>
                <w:szCs w:val="21"/>
              </w:rPr>
              <w:t xml:space="preserve"> Ley 3/2004, de 29 de diciembre, por la que se establecen medidas de lucha contra la</w:t>
            </w:r>
            <w:r w:rsidRPr="0032573F">
              <w:rPr>
                <w:rFonts w:ascii="Arial" w:hAnsi="Arial" w:cs="Arial"/>
                <w:b/>
                <w:sz w:val="21"/>
                <w:szCs w:val="21"/>
              </w:rPr>
              <w:t xml:space="preserve"> morosidad en las operaciones comerciales</w:t>
            </w:r>
            <w:r w:rsidRPr="0032573F">
              <w:rPr>
                <w:rFonts w:ascii="Arial" w:hAnsi="Arial" w:cs="Arial"/>
                <w:sz w:val="21"/>
                <w:szCs w:val="21"/>
              </w:rPr>
              <w:t>.</w:t>
            </w:r>
          </w:p>
          <w:p w:rsidR="00EC17D7" w:rsidRPr="00472A8A" w:rsidRDefault="00EC17D7" w:rsidP="00EC17D7">
            <w:pPr>
              <w:ind w:right="164"/>
              <w:jc w:val="both"/>
              <w:rPr>
                <w:rFonts w:ascii="Arial" w:hAnsi="Arial" w:cs="Arial"/>
                <w:sz w:val="21"/>
                <w:szCs w:val="21"/>
              </w:rPr>
            </w:pPr>
          </w:p>
          <w:p w:rsidR="00FB61CC" w:rsidRPr="00CD062F" w:rsidRDefault="00FB61CC" w:rsidP="00FB61CC">
            <w:pPr>
              <w:spacing w:before="60"/>
              <w:ind w:right="163"/>
              <w:jc w:val="both"/>
              <w:rPr>
                <w:rFonts w:ascii="Arial" w:hAnsi="Arial" w:cs="Arial"/>
                <w:sz w:val="21"/>
                <w:szCs w:val="21"/>
              </w:rPr>
            </w:pPr>
            <w:r w:rsidRPr="00CD062F">
              <w:rPr>
                <w:rFonts w:ascii="Arial" w:hAnsi="Arial" w:cs="Arial"/>
                <w:sz w:val="21"/>
                <w:szCs w:val="21"/>
              </w:rPr>
              <w:t xml:space="preserve">Y para que </w:t>
            </w:r>
            <w:r w:rsidR="009A7E14">
              <w:rPr>
                <w:rFonts w:ascii="Arial" w:hAnsi="Arial" w:cs="Arial"/>
                <w:sz w:val="21"/>
                <w:szCs w:val="21"/>
              </w:rPr>
              <w:t xml:space="preserve">así </w:t>
            </w:r>
            <w:r w:rsidRPr="00CD062F">
              <w:rPr>
                <w:rFonts w:ascii="Arial" w:hAnsi="Arial" w:cs="Arial"/>
                <w:sz w:val="21"/>
                <w:szCs w:val="21"/>
              </w:rPr>
              <w:t xml:space="preserve">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w:t>
            </w:r>
            <w:r w:rsidR="009A7E14">
              <w:rPr>
                <w:rFonts w:ascii="Arial" w:hAnsi="Arial" w:cs="Arial"/>
                <w:sz w:val="21"/>
                <w:szCs w:val="21"/>
              </w:rPr>
              <w:t xml:space="preserve"> de la Comarca Oscos-Eo, </w:t>
            </w:r>
            <w:proofErr w:type="gramStart"/>
            <w:r w:rsidR="009A7E14">
              <w:rPr>
                <w:rFonts w:ascii="Arial" w:hAnsi="Arial" w:cs="Arial"/>
                <w:sz w:val="21"/>
                <w:szCs w:val="21"/>
              </w:rPr>
              <w:t>en  …</w:t>
            </w:r>
            <w:proofErr w:type="gramEnd"/>
            <w:r w:rsidR="009A7E14">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FB61CC" w:rsidRPr="00CD062F" w:rsidRDefault="00FB61CC" w:rsidP="00FB61CC">
            <w:pPr>
              <w:ind w:left="-360" w:right="-496"/>
              <w:jc w:val="center"/>
              <w:rPr>
                <w:rFonts w:ascii="Arial" w:hAnsi="Arial" w:cs="Arial"/>
                <w:sz w:val="21"/>
                <w:szCs w:val="21"/>
              </w:rPr>
            </w:pPr>
          </w:p>
          <w:p w:rsidR="00FB61CC" w:rsidRPr="00CD062F" w:rsidRDefault="00FB61CC" w:rsidP="00FB61CC">
            <w:pPr>
              <w:ind w:left="-360" w:right="-496"/>
              <w:jc w:val="center"/>
              <w:rPr>
                <w:rFonts w:ascii="Arial" w:hAnsi="Arial" w:cs="Arial"/>
                <w:sz w:val="16"/>
                <w:szCs w:val="16"/>
              </w:rPr>
            </w:pPr>
            <w:r w:rsidRPr="00CD062F">
              <w:rPr>
                <w:rFonts w:ascii="Arial" w:hAnsi="Arial" w:cs="Arial"/>
                <w:sz w:val="16"/>
                <w:szCs w:val="16"/>
              </w:rPr>
              <w:t>(Firma y sello)</w:t>
            </w:r>
          </w:p>
          <w:p w:rsidR="001C625E" w:rsidRPr="00472A8A" w:rsidRDefault="001C625E" w:rsidP="0014454F">
            <w:pPr>
              <w:ind w:left="-360" w:right="-496"/>
              <w:jc w:val="center"/>
              <w:rPr>
                <w:rFonts w:ascii="Arial" w:hAnsi="Arial" w:cs="Arial"/>
                <w:sz w:val="21"/>
                <w:szCs w:val="21"/>
              </w:rPr>
            </w:pPr>
          </w:p>
          <w:p w:rsidR="001C625E" w:rsidRPr="00472A8A" w:rsidRDefault="001C625E" w:rsidP="0014454F">
            <w:pPr>
              <w:ind w:left="-360" w:right="-496"/>
              <w:jc w:val="center"/>
              <w:rPr>
                <w:rFonts w:ascii="Arial" w:hAnsi="Arial" w:cs="Arial"/>
                <w:sz w:val="21"/>
                <w:szCs w:val="21"/>
              </w:rPr>
            </w:pPr>
          </w:p>
          <w:p w:rsidR="006E670E" w:rsidRPr="00472A8A" w:rsidRDefault="006E670E" w:rsidP="0014454F">
            <w:pPr>
              <w:ind w:left="-360" w:right="-496"/>
              <w:jc w:val="center"/>
              <w:rPr>
                <w:rFonts w:ascii="Arial" w:hAnsi="Arial" w:cs="Arial"/>
                <w:sz w:val="21"/>
                <w:szCs w:val="21"/>
              </w:rPr>
            </w:pPr>
          </w:p>
          <w:p w:rsidR="006E670E" w:rsidRPr="00472A8A" w:rsidRDefault="006E670E" w:rsidP="0014454F">
            <w:pPr>
              <w:ind w:left="-360" w:right="-496"/>
              <w:jc w:val="center"/>
              <w:rPr>
                <w:rFonts w:ascii="Arial" w:hAnsi="Arial" w:cs="Arial"/>
                <w:sz w:val="21"/>
                <w:szCs w:val="21"/>
              </w:rPr>
            </w:pPr>
          </w:p>
          <w:p w:rsidR="001C625E" w:rsidRPr="00472A8A" w:rsidRDefault="001C625E" w:rsidP="0014454F">
            <w:pPr>
              <w:ind w:left="-360" w:right="-496"/>
              <w:jc w:val="center"/>
              <w:rPr>
                <w:rFonts w:ascii="Arial" w:hAnsi="Arial" w:cs="Arial"/>
                <w:sz w:val="21"/>
                <w:szCs w:val="21"/>
              </w:rPr>
            </w:pPr>
          </w:p>
          <w:p w:rsidR="001C625E" w:rsidRPr="00472A8A" w:rsidRDefault="001C625E" w:rsidP="0014454F">
            <w:pPr>
              <w:ind w:left="-360" w:right="-496"/>
              <w:jc w:val="center"/>
              <w:rPr>
                <w:rFonts w:ascii="Arial" w:hAnsi="Arial" w:cs="Arial"/>
                <w:sz w:val="21"/>
                <w:szCs w:val="21"/>
              </w:rPr>
            </w:pPr>
          </w:p>
          <w:p w:rsidR="001C625E" w:rsidRPr="00472A8A" w:rsidRDefault="001C625E" w:rsidP="0014454F">
            <w:pPr>
              <w:pStyle w:val="Ttulo"/>
              <w:ind w:left="3672" w:right="-496"/>
              <w:jc w:val="left"/>
              <w:rPr>
                <w:rFonts w:ascii="Arial" w:hAnsi="Arial" w:cs="Arial"/>
                <w:sz w:val="21"/>
                <w:szCs w:val="21"/>
              </w:rPr>
            </w:pPr>
            <w:proofErr w:type="spellStart"/>
            <w:r w:rsidRPr="00472A8A">
              <w:rPr>
                <w:rFonts w:ascii="Arial" w:hAnsi="Arial" w:cs="Arial"/>
                <w:sz w:val="21"/>
                <w:szCs w:val="21"/>
              </w:rPr>
              <w:t>Fdo</w:t>
            </w:r>
            <w:proofErr w:type="spellEnd"/>
            <w:r w:rsidRPr="00472A8A">
              <w:rPr>
                <w:rFonts w:ascii="Arial" w:hAnsi="Arial" w:cs="Arial"/>
                <w:sz w:val="21"/>
                <w:szCs w:val="21"/>
              </w:rPr>
              <w:t>: …………………………….</w:t>
            </w:r>
          </w:p>
          <w:p w:rsidR="001C625E" w:rsidRPr="00472A8A" w:rsidRDefault="001C625E" w:rsidP="0014454F">
            <w:pPr>
              <w:pStyle w:val="NormalWeb"/>
              <w:spacing w:before="0" w:beforeAutospacing="0" w:after="0" w:afterAutospacing="0"/>
              <w:ind w:left="3672"/>
              <w:jc w:val="left"/>
              <w:rPr>
                <w:rFonts w:ascii="Arial" w:hAnsi="Arial" w:cs="Arial"/>
                <w:sz w:val="21"/>
                <w:szCs w:val="21"/>
              </w:rPr>
            </w:pPr>
            <w:r w:rsidRPr="00472A8A">
              <w:rPr>
                <w:rFonts w:ascii="Arial" w:hAnsi="Arial" w:cs="Arial"/>
                <w:sz w:val="21"/>
                <w:szCs w:val="21"/>
              </w:rPr>
              <w:t>D.N.I</w:t>
            </w:r>
            <w:proofErr w:type="gramStart"/>
            <w:r w:rsidRPr="00472A8A">
              <w:rPr>
                <w:rFonts w:ascii="Arial" w:hAnsi="Arial" w:cs="Arial"/>
                <w:sz w:val="21"/>
                <w:szCs w:val="21"/>
              </w:rPr>
              <w:t>. …</w:t>
            </w:r>
            <w:proofErr w:type="gramEnd"/>
            <w:r w:rsidRPr="00472A8A">
              <w:rPr>
                <w:rFonts w:ascii="Arial" w:hAnsi="Arial" w:cs="Arial"/>
                <w:sz w:val="21"/>
                <w:szCs w:val="21"/>
              </w:rPr>
              <w:t>………………………..</w:t>
            </w:r>
          </w:p>
          <w:p w:rsidR="001C625E" w:rsidRPr="004B07A0" w:rsidRDefault="001C625E" w:rsidP="0014454F">
            <w:pPr>
              <w:pStyle w:val="NormalWeb"/>
              <w:spacing w:before="0" w:beforeAutospacing="0" w:after="0" w:afterAutospacing="0"/>
              <w:ind w:left="3672"/>
              <w:jc w:val="left"/>
              <w:rPr>
                <w:rFonts w:ascii="Franklin Gothic Book" w:hAnsi="Franklin Gothic Book"/>
                <w:sz w:val="14"/>
                <w:szCs w:val="14"/>
              </w:rPr>
            </w:pPr>
          </w:p>
        </w:tc>
      </w:tr>
      <w:tr w:rsidR="001C625E" w:rsidRPr="004B07A0" w:rsidTr="00AD283F">
        <w:trPr>
          <w:trHeight w:val="3475"/>
        </w:trPr>
        <w:tc>
          <w:tcPr>
            <w:tcW w:w="10489" w:type="dxa"/>
            <w:gridSpan w:val="3"/>
            <w:tcBorders>
              <w:top w:val="single" w:sz="4" w:space="0" w:color="336600"/>
              <w:left w:val="single" w:sz="4" w:space="0" w:color="336600"/>
              <w:bottom w:val="single" w:sz="4" w:space="0" w:color="336600"/>
              <w:right w:val="single" w:sz="4" w:space="0" w:color="336600"/>
            </w:tcBorders>
          </w:tcPr>
          <w:p w:rsidR="00472A8A" w:rsidRDefault="00472A8A" w:rsidP="00472A8A">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472A8A" w:rsidRPr="004E384B" w:rsidRDefault="00472A8A" w:rsidP="00472A8A">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472A8A" w:rsidRPr="004E384B" w:rsidRDefault="00472A8A" w:rsidP="00472A8A">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8A51B2">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472A8A" w:rsidRPr="004E384B" w:rsidRDefault="00472A8A" w:rsidP="00472A8A">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472A8A" w:rsidRPr="004E384B" w:rsidRDefault="00472A8A" w:rsidP="00472A8A">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472A8A" w:rsidRPr="004E384B" w:rsidRDefault="00472A8A" w:rsidP="00472A8A">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1C625E" w:rsidRDefault="00472A8A" w:rsidP="00AD283F">
            <w:pPr>
              <w:pStyle w:val="Default"/>
              <w:spacing w:after="40"/>
              <w:jc w:val="both"/>
              <w:rPr>
                <w:rFonts w:ascii="Arial" w:hAnsi="Arial" w:cs="Arial"/>
                <w:sz w:val="21"/>
                <w:szCs w:val="21"/>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Default="00A92B39"/>
    <w:sectPr w:rsidR="00A92B39" w:rsidSect="009C2F18">
      <w:pgSz w:w="11906" w:h="16838"/>
      <w:pgMar w:top="1021" w:right="170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C625E"/>
    <w:rsid w:val="00032927"/>
    <w:rsid w:val="000904FF"/>
    <w:rsid w:val="00091322"/>
    <w:rsid w:val="000C5A48"/>
    <w:rsid w:val="000D46DC"/>
    <w:rsid w:val="0014454F"/>
    <w:rsid w:val="001B1B33"/>
    <w:rsid w:val="001C625E"/>
    <w:rsid w:val="001E2917"/>
    <w:rsid w:val="002053A3"/>
    <w:rsid w:val="00234F08"/>
    <w:rsid w:val="002947AF"/>
    <w:rsid w:val="00296E00"/>
    <w:rsid w:val="0032573F"/>
    <w:rsid w:val="0033642A"/>
    <w:rsid w:val="0034697D"/>
    <w:rsid w:val="003B4F3B"/>
    <w:rsid w:val="0040038F"/>
    <w:rsid w:val="00467922"/>
    <w:rsid w:val="00472A8A"/>
    <w:rsid w:val="00476CF3"/>
    <w:rsid w:val="0048679C"/>
    <w:rsid w:val="00536A67"/>
    <w:rsid w:val="0057473F"/>
    <w:rsid w:val="005E7E36"/>
    <w:rsid w:val="005F0F67"/>
    <w:rsid w:val="00680670"/>
    <w:rsid w:val="006E670E"/>
    <w:rsid w:val="00724D6B"/>
    <w:rsid w:val="00733BF6"/>
    <w:rsid w:val="007B0395"/>
    <w:rsid w:val="007E0F93"/>
    <w:rsid w:val="00824C2A"/>
    <w:rsid w:val="00871113"/>
    <w:rsid w:val="008A097C"/>
    <w:rsid w:val="008A25E0"/>
    <w:rsid w:val="008A51B2"/>
    <w:rsid w:val="008C7583"/>
    <w:rsid w:val="009837DB"/>
    <w:rsid w:val="009A7E14"/>
    <w:rsid w:val="009C2F18"/>
    <w:rsid w:val="00A178D4"/>
    <w:rsid w:val="00A92B39"/>
    <w:rsid w:val="00A92F68"/>
    <w:rsid w:val="00A94EDC"/>
    <w:rsid w:val="00AD283F"/>
    <w:rsid w:val="00B1619A"/>
    <w:rsid w:val="00B46643"/>
    <w:rsid w:val="00B472BB"/>
    <w:rsid w:val="00BA6E89"/>
    <w:rsid w:val="00BD0F38"/>
    <w:rsid w:val="00C11824"/>
    <w:rsid w:val="00C27E3E"/>
    <w:rsid w:val="00C773D2"/>
    <w:rsid w:val="00CA5B5D"/>
    <w:rsid w:val="00CB2D83"/>
    <w:rsid w:val="00CB3728"/>
    <w:rsid w:val="00DD02A4"/>
    <w:rsid w:val="00DD277A"/>
    <w:rsid w:val="00DD454B"/>
    <w:rsid w:val="00E03BD7"/>
    <w:rsid w:val="00EC17D7"/>
    <w:rsid w:val="00ED4209"/>
    <w:rsid w:val="00F514F0"/>
    <w:rsid w:val="00F63A0C"/>
    <w:rsid w:val="00FB61CC"/>
    <w:rsid w:val="00FD4F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Default">
    <w:name w:val="Default"/>
    <w:rsid w:val="00472A8A"/>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415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2023-01-10T08:42:00Z</cp:lastPrinted>
  <dcterms:created xsi:type="dcterms:W3CDTF">2020-02-25T13:06:00Z</dcterms:created>
  <dcterms:modified xsi:type="dcterms:W3CDTF">2024-01-09T10:01:00Z</dcterms:modified>
</cp:coreProperties>
</file>